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79EB79D42C5A4E0780242681BCF93B90"/>
        </w:placeholder>
      </w:sdtPr>
      <w:sdtContent>
        <w:sdt>
          <w:sdtPr>
            <w:rPr>
              <w:b/>
              <w:bCs/>
              <w:i/>
              <w:iCs/>
              <w:sz w:val="22"/>
              <w:szCs w:val="22"/>
              <w:lang w:eastAsia="ar-SA"/>
            </w:rPr>
            <w:alias w:val="Pirkimo pavadinimas"/>
            <w:tag w:val="Pirkimo pavadinimas"/>
            <w:id w:val="703215137"/>
            <w:placeholder>
              <w:docPart w:val="9437AEBC1E28417BA4E7926452DF1A0A"/>
            </w:placeholder>
          </w:sdtPr>
          <w:sdtContent>
            <w:p w14:paraId="7CA9E838" w14:textId="709D764F" w:rsidR="003032F9" w:rsidRPr="002E52C6" w:rsidRDefault="002E52C6" w:rsidP="002E52C6">
              <w:pPr>
                <w:tabs>
                  <w:tab w:val="left" w:pos="8137"/>
                </w:tabs>
                <w:suppressAutoHyphens/>
                <w:spacing w:before="60" w:after="60"/>
                <w:jc w:val="center"/>
                <w:rPr>
                  <w:b/>
                  <w:bCs/>
                  <w:i/>
                  <w:iCs/>
                  <w:sz w:val="22"/>
                  <w:szCs w:val="22"/>
                  <w:lang w:eastAsia="ar-SA"/>
                </w:rPr>
              </w:pP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>(PU-</w:t>
              </w:r>
              <w:r w:rsidRPr="002E52C6">
                <w:rPr>
                  <w:b/>
                  <w:bCs/>
                  <w:iCs/>
                  <w:sz w:val="22"/>
                  <w:szCs w:val="22"/>
                  <w:lang w:val="en-US" w:eastAsia="ar-SA"/>
                </w:rPr>
                <w:t>13304</w:t>
              </w: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>/25) [ITP25] RATINIAI TRAKTORIAI SU PAPILDOMA ĮRANGA (</w:t>
              </w:r>
              <w:r w:rsidR="00AB70C7">
                <w:rPr>
                  <w:b/>
                  <w:bCs/>
                  <w:iCs/>
                  <w:sz w:val="22"/>
                  <w:szCs w:val="22"/>
                  <w:lang w:eastAsia="ar-SA"/>
                </w:rPr>
                <w:t>7</w:t>
              </w: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 xml:space="preserve"> PIRKIMO DALIS)</w:t>
              </w:r>
            </w:p>
          </w:sdtContent>
        </w:sdt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3CB96DDF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="003032F9">
              <w:rPr>
                <w:b/>
                <w:bCs/>
                <w:sz w:val="22"/>
                <w:szCs w:val="22"/>
                <w:vertAlign w:val="subscript"/>
              </w:rPr>
              <w:t xml:space="preserve">, </w:t>
            </w:r>
            <w:r w:rsidR="003032F9" w:rsidRPr="00597948">
              <w:rPr>
                <w:b/>
                <w:bCs/>
                <w:sz w:val="22"/>
                <w:szCs w:val="22"/>
              </w:rPr>
              <w:t>C</w:t>
            </w:r>
            <w:r w:rsidR="003032F9" w:rsidRPr="00E022A1">
              <w:rPr>
                <w:b/>
                <w:bCs/>
                <w:sz w:val="22"/>
                <w:szCs w:val="22"/>
                <w:lang w:val="pt-PT"/>
              </w:rPr>
              <w:t>2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02C52233" w:rsidR="007A7F45" w:rsidRPr="00597948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3D93940C" w:rsidR="007A7F45" w:rsidRPr="003032F9" w:rsidRDefault="002E52C6" w:rsidP="003A48C3">
            <w:pPr>
              <w:rPr>
                <w:shd w:val="clear" w:color="auto" w:fill="FFFFFF"/>
              </w:rPr>
            </w:pPr>
            <w:r w:rsidRPr="00E15617">
              <w:rPr>
                <w:bCs/>
                <w:lang w:eastAsia="x-none"/>
              </w:rPr>
              <w:t>Traktorius</w:t>
            </w:r>
            <w:r w:rsidR="00E610AE">
              <w:rPr>
                <w:bCs/>
                <w:lang w:eastAsia="x-none"/>
              </w:rPr>
              <w:t xml:space="preserve"> -</w:t>
            </w:r>
            <w:r w:rsidR="00E610AE" w:rsidRPr="00E15617">
              <w:rPr>
                <w:bCs/>
                <w:lang w:eastAsia="x-none"/>
              </w:rPr>
              <w:t xml:space="preserve"> savaeigis mechanizmas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63DFCF49" w:rsidR="007A7F45" w:rsidRPr="002E171D" w:rsidRDefault="00DD063A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3032F9" w:rsidRPr="00597948" w14:paraId="17EA394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D00DA7" w14:textId="643D68FA" w:rsidR="003032F9" w:rsidRPr="00597948" w:rsidRDefault="002E52C6" w:rsidP="003032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19A87BFD" w14:textId="56DA1A52" w:rsidR="003032F9" w:rsidRPr="003032F9" w:rsidRDefault="00AB70C7" w:rsidP="003032F9">
            <w:pPr>
              <w:rPr>
                <w:rFonts w:eastAsia="Calibri"/>
              </w:rPr>
            </w:pPr>
            <w:r>
              <w:rPr>
                <w:bCs/>
                <w:lang w:eastAsia="x-none"/>
              </w:rPr>
              <w:t>Šlaitin</w:t>
            </w:r>
            <w:r w:rsidR="002E52C6">
              <w:rPr>
                <w:bCs/>
                <w:lang w:eastAsia="x-none"/>
              </w:rPr>
              <w:t>ė</w:t>
            </w:r>
            <w:r w:rsidR="002E52C6" w:rsidRPr="00E15617">
              <w:rPr>
                <w:bCs/>
                <w:lang w:eastAsia="x-none"/>
              </w:rPr>
              <w:t xml:space="preserve"> žoliapjov</w:t>
            </w:r>
            <w:r w:rsidR="002E52C6">
              <w:rPr>
                <w:bCs/>
                <w:lang w:eastAsia="x-none"/>
              </w:rPr>
              <w:t xml:space="preserve">ė </w:t>
            </w:r>
          </w:p>
        </w:tc>
        <w:tc>
          <w:tcPr>
            <w:tcW w:w="1143" w:type="pct"/>
            <w:vAlign w:val="center"/>
          </w:tcPr>
          <w:p w14:paraId="6FA954DA" w14:textId="689E1758" w:rsidR="003032F9" w:rsidRPr="00342245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3032F9" w:rsidRDefault="003032F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122AC564" w:rsidR="003032F9" w:rsidRDefault="00DD063A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86CFB1C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5D67809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17029459" w14:textId="34B55AFC" w:rsidR="002E52C6" w:rsidRPr="002E52C6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1217" w:type="pct"/>
            <w:vAlign w:val="center"/>
          </w:tcPr>
          <w:p w14:paraId="5901E496" w14:textId="705BA249" w:rsidR="002E52C6" w:rsidRDefault="00AB70C7" w:rsidP="002E52C6">
            <w:pPr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A</w:t>
            </w:r>
            <w:r w:rsidRPr="00E15617">
              <w:rPr>
                <w:bCs/>
                <w:lang w:eastAsia="x-none"/>
              </w:rPr>
              <w:t>titvarų atramų apipjovimo</w:t>
            </w:r>
            <w:r w:rsidR="00E610AE" w:rsidRPr="00E15617">
              <w:rPr>
                <w:bCs/>
                <w:lang w:eastAsia="x-none"/>
              </w:rPr>
              <w:t xml:space="preserve"> žoliapjov</w:t>
            </w:r>
            <w:r w:rsidR="00E610AE">
              <w:rPr>
                <w:bCs/>
                <w:lang w:eastAsia="x-none"/>
              </w:rPr>
              <w:t>ė</w:t>
            </w:r>
          </w:p>
        </w:tc>
        <w:tc>
          <w:tcPr>
            <w:tcW w:w="1143" w:type="pct"/>
            <w:vAlign w:val="center"/>
          </w:tcPr>
          <w:p w14:paraId="38AB288F" w14:textId="53230987" w:rsidR="002E52C6" w:rsidRPr="00342245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193FB62A" w14:textId="023171DD" w:rsidR="002E52C6" w:rsidRDefault="002E52C6" w:rsidP="002E52C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C3C3649" w14:textId="6295EC5E" w:rsidR="002E52C6" w:rsidRDefault="00DD063A" w:rsidP="002E52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CFB5DDE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024CF534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7D52BA5C" w14:textId="77777777" w:rsidTr="002E52C6">
        <w:trPr>
          <w:gridAfter w:val="1"/>
          <w:wAfter w:w="6" w:type="pct"/>
          <w:trHeight w:val="249"/>
        </w:trPr>
        <w:tc>
          <w:tcPr>
            <w:tcW w:w="4302" w:type="pct"/>
            <w:gridSpan w:val="6"/>
            <w:shd w:val="solid" w:color="FFFFFF" w:fill="auto"/>
            <w:vAlign w:val="center"/>
          </w:tcPr>
          <w:p w14:paraId="10C43A10" w14:textId="6950BC50" w:rsidR="002E52C6" w:rsidRPr="00342245" w:rsidRDefault="002E52C6" w:rsidP="002E52C6">
            <w:pPr>
              <w:jc w:val="right"/>
              <w:rPr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 xml:space="preserve">BENDRA SIŪLOMŲ PREKIŲ KAINA EUR </w:t>
            </w:r>
            <w:r>
              <w:rPr>
                <w:b/>
                <w:sz w:val="22"/>
                <w:szCs w:val="22"/>
              </w:rPr>
              <w:t>be</w:t>
            </w:r>
            <w:r w:rsidRPr="00597948">
              <w:rPr>
                <w:b/>
                <w:sz w:val="22"/>
                <w:szCs w:val="22"/>
              </w:rPr>
              <w:t xml:space="preserve"> PVM :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2F432EE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787A1BA7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>os įrangos</w:t>
      </w:r>
      <w:r w:rsidR="0002413E">
        <w:rPr>
          <w:sz w:val="22"/>
          <w:szCs w:val="22"/>
        </w:rPr>
        <w:t xml:space="preserve"> </w:t>
      </w:r>
      <w:r w:rsidR="003032F9">
        <w:rPr>
          <w:sz w:val="22"/>
          <w:szCs w:val="22"/>
        </w:rPr>
        <w:t>(</w:t>
      </w:r>
      <w:r w:rsidR="002E52C6">
        <w:rPr>
          <w:sz w:val="22"/>
          <w:szCs w:val="22"/>
        </w:rPr>
        <w:t>traktoriaus</w:t>
      </w:r>
      <w:r w:rsidR="003032F9">
        <w:rPr>
          <w:sz w:val="22"/>
          <w:szCs w:val="22"/>
        </w:rPr>
        <w:t xml:space="preserve">) </w:t>
      </w:r>
      <w:r w:rsidRPr="004A2FCC">
        <w:rPr>
          <w:sz w:val="22"/>
          <w:szCs w:val="22"/>
        </w:rPr>
        <w:t>techninių aptarnavimų kaina (C</w:t>
      </w:r>
      <w:r w:rsidR="002E52C6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7DB6B484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2E52C6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6589ADD8" w:rsidR="00D42D58" w:rsidRPr="003C1CDD" w:rsidRDefault="00DD063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24D550C6" w:rsidR="00D42D58" w:rsidRPr="003C1CDD" w:rsidRDefault="00DD063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5E8AD365" w:rsidR="00D42D58" w:rsidRPr="003C1CDD" w:rsidRDefault="00DD063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449F45DE" w:rsidR="00D42D58" w:rsidRPr="003C1CDD" w:rsidRDefault="00DD063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44CE6608" w:rsidR="007A7F45" w:rsidRPr="003C1CDD" w:rsidRDefault="00DD063A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112AFD7C" w14:textId="77777777" w:rsidR="007A7F45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52BAA910" w14:textId="3775C71B" w:rsidR="003032F9" w:rsidRPr="00597948" w:rsidRDefault="003032F9" w:rsidP="003032F9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 xml:space="preserve">os papildomos įrangos </w:t>
      </w:r>
      <w:r w:rsidRPr="004A2FCC">
        <w:rPr>
          <w:sz w:val="22"/>
          <w:szCs w:val="22"/>
        </w:rPr>
        <w:t>techninių aptarnavimų kaina (C</w:t>
      </w:r>
      <w:r w:rsidR="002E52C6">
        <w:rPr>
          <w:sz w:val="22"/>
          <w:szCs w:val="22"/>
          <w:vertAlign w:val="subscript"/>
        </w:rPr>
        <w:t>3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>
        <w:rPr>
          <w:sz w:val="22"/>
          <w:szCs w:val="22"/>
          <w:u w:val="single"/>
        </w:rPr>
        <w:t>3</w:t>
      </w:r>
      <w:r w:rsidRPr="004A2FCC">
        <w:rPr>
          <w:sz w:val="22"/>
          <w:szCs w:val="22"/>
          <w:u w:val="single"/>
        </w:rPr>
        <w:t xml:space="preserve"> </w:t>
      </w:r>
      <w:hyperlink r:id="rId11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5DF4AF71" w14:textId="77777777" w:rsidR="003032F9" w:rsidRDefault="003032F9" w:rsidP="003032F9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0EFB59B8" w14:textId="0D93D8A6" w:rsidR="003032F9" w:rsidRPr="007B5A3B" w:rsidRDefault="003032F9" w:rsidP="003032F9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3032F9" w:rsidRPr="003C1CDD" w14:paraId="0E27112D" w14:textId="77777777" w:rsidTr="001057B4">
        <w:tc>
          <w:tcPr>
            <w:tcW w:w="9639" w:type="dxa"/>
            <w:gridSpan w:val="5"/>
          </w:tcPr>
          <w:p w14:paraId="5BADAF40" w14:textId="69F04A61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2E52C6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31290810" w14:textId="77777777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3032F9" w:rsidRPr="003C1CDD" w14:paraId="5351511A" w14:textId="77777777" w:rsidTr="001057B4">
        <w:tc>
          <w:tcPr>
            <w:tcW w:w="563" w:type="dxa"/>
            <w:vAlign w:val="center"/>
          </w:tcPr>
          <w:p w14:paraId="0BCAAA24" w14:textId="77777777" w:rsidR="003032F9" w:rsidRPr="003C1CDD" w:rsidRDefault="003032F9" w:rsidP="001057B4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78EDE2CB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59227D08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1B237C5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3B65E6AE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4F4F693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3484522D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3032F9" w:rsidRPr="003C1CDD" w14:paraId="164DCBEC" w14:textId="77777777" w:rsidTr="001057B4">
        <w:tc>
          <w:tcPr>
            <w:tcW w:w="563" w:type="dxa"/>
            <w:vAlign w:val="center"/>
          </w:tcPr>
          <w:p w14:paraId="71A13A98" w14:textId="77777777" w:rsidR="003032F9" w:rsidRPr="003C1CDD" w:rsidRDefault="003032F9" w:rsidP="001057B4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5151C57D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49123862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5B09D7A0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3A1EEAB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3032F9" w:rsidRPr="003C1CDD" w14:paraId="1D384CFA" w14:textId="77777777" w:rsidTr="001057B4">
        <w:tc>
          <w:tcPr>
            <w:tcW w:w="563" w:type="dxa"/>
            <w:vAlign w:val="center"/>
          </w:tcPr>
          <w:p w14:paraId="4194E03F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076B9D9E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>
              <w:rPr>
                <w:sz w:val="22"/>
                <w:szCs w:val="22"/>
              </w:rPr>
              <w:t xml:space="preserve"> mėnesių</w:t>
            </w:r>
          </w:p>
        </w:tc>
        <w:tc>
          <w:tcPr>
            <w:tcW w:w="1276" w:type="dxa"/>
            <w:vAlign w:val="center"/>
          </w:tcPr>
          <w:p w14:paraId="468A69E0" w14:textId="060067B8" w:rsidR="003032F9" w:rsidRPr="003C1CDD" w:rsidRDefault="00DD063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70C880C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6CC0DC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2331070E" w14:textId="77777777" w:rsidTr="001057B4">
        <w:tc>
          <w:tcPr>
            <w:tcW w:w="563" w:type="dxa"/>
            <w:vAlign w:val="center"/>
          </w:tcPr>
          <w:p w14:paraId="13EDDE93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27807962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6BD5F20" w14:textId="4DA5B208" w:rsidR="003032F9" w:rsidRPr="003C1CDD" w:rsidRDefault="00DD063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9F6FCC8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4C5A4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E519169" w14:textId="77777777" w:rsidTr="001057B4">
        <w:tc>
          <w:tcPr>
            <w:tcW w:w="563" w:type="dxa"/>
            <w:vAlign w:val="center"/>
          </w:tcPr>
          <w:p w14:paraId="2AE857B7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2E79D7BB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1355E905" w14:textId="1E329333" w:rsidR="003032F9" w:rsidRPr="003C1CDD" w:rsidRDefault="00DD063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1D90E4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04983F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A850AAE" w14:textId="77777777" w:rsidTr="001057B4">
        <w:tc>
          <w:tcPr>
            <w:tcW w:w="563" w:type="dxa"/>
            <w:vAlign w:val="center"/>
          </w:tcPr>
          <w:p w14:paraId="2A4451E5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lastRenderedPageBreak/>
              <w:t>4</w:t>
            </w:r>
          </w:p>
        </w:tc>
        <w:tc>
          <w:tcPr>
            <w:tcW w:w="5391" w:type="dxa"/>
            <w:vAlign w:val="center"/>
          </w:tcPr>
          <w:p w14:paraId="1A06957C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9A180FB" w14:textId="322FFED8" w:rsidR="003032F9" w:rsidRPr="003C1CDD" w:rsidRDefault="00DD063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3DDC2E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89CC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3956BE9" w14:textId="77777777" w:rsidTr="001057B4">
        <w:trPr>
          <w:trHeight w:val="402"/>
        </w:trPr>
        <w:tc>
          <w:tcPr>
            <w:tcW w:w="563" w:type="dxa"/>
            <w:vAlign w:val="center"/>
          </w:tcPr>
          <w:p w14:paraId="0CF7B198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1564DBC7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595026AD" w14:textId="06920AD4" w:rsidR="003032F9" w:rsidRPr="003C1CDD" w:rsidRDefault="00DD063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2E89C54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0C2286B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70D1D30" w14:textId="77777777" w:rsidTr="001057B4">
        <w:trPr>
          <w:trHeight w:val="390"/>
        </w:trPr>
        <w:tc>
          <w:tcPr>
            <w:tcW w:w="8505" w:type="dxa"/>
            <w:gridSpan w:val="4"/>
            <w:vAlign w:val="center"/>
          </w:tcPr>
          <w:p w14:paraId="665997B8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61E5207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43D8467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31AE72E" w14:textId="77777777" w:rsidTr="001057B4">
        <w:trPr>
          <w:trHeight w:val="425"/>
        </w:trPr>
        <w:tc>
          <w:tcPr>
            <w:tcW w:w="8505" w:type="dxa"/>
            <w:gridSpan w:val="4"/>
            <w:vAlign w:val="center"/>
          </w:tcPr>
          <w:p w14:paraId="7D2595FF" w14:textId="77777777" w:rsidR="003032F9" w:rsidRPr="003C1CDD" w:rsidRDefault="003032F9" w:rsidP="001057B4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25F8567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F5C2DF9" w14:textId="77777777" w:rsidTr="001057B4">
        <w:trPr>
          <w:trHeight w:val="546"/>
        </w:trPr>
        <w:tc>
          <w:tcPr>
            <w:tcW w:w="8505" w:type="dxa"/>
            <w:gridSpan w:val="4"/>
            <w:vAlign w:val="center"/>
          </w:tcPr>
          <w:p w14:paraId="7A23AD85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45C4B10A" w14:textId="77777777" w:rsidR="003032F9" w:rsidRPr="003C1CDD" w:rsidRDefault="003032F9" w:rsidP="001057B4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5C8B1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6B73C0DC" w14:textId="77777777" w:rsidR="003032F9" w:rsidRPr="007B5A3B" w:rsidRDefault="003032F9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2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22C72512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ir </w:t>
      </w:r>
      <w:r w:rsidR="00B253B8">
        <w:rPr>
          <w:rFonts w:eastAsia="Calibri"/>
          <w:b/>
          <w:bCs/>
          <w:sz w:val="22"/>
          <w:szCs w:val="22"/>
          <w:lang w:val="en-US"/>
        </w:rPr>
        <w:t>3</w:t>
      </w:r>
      <w:r w:rsidRPr="00597948">
        <w:rPr>
          <w:rFonts w:eastAsia="Calibri"/>
          <w:b/>
          <w:bCs/>
          <w:sz w:val="22"/>
          <w:szCs w:val="22"/>
        </w:rPr>
        <w:t xml:space="preserve"> 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4BB301AA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3032F9" w:rsidRPr="00E022A1">
        <w:rPr>
          <w:b/>
          <w:bCs/>
          <w:sz w:val="22"/>
          <w:szCs w:val="22"/>
        </w:rPr>
        <w:t>4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1E789386" w:rsidR="000A1A7C" w:rsidRDefault="003032F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4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AB70C7" w:rsidRPr="00597948" w14:paraId="50551886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41386D28" w:rsidR="00AB70C7" w:rsidRPr="00597948" w:rsidRDefault="00AB70C7" w:rsidP="00AB70C7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232CCD67" w14:textId="6BCD5212" w:rsidR="00AB70C7" w:rsidRPr="00597948" w:rsidRDefault="00AB70C7" w:rsidP="00AB70C7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garantinis terminas traktoriui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-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savaeigiui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mechanizmui</w:t>
            </w:r>
          </w:p>
        </w:tc>
        <w:tc>
          <w:tcPr>
            <w:tcW w:w="2613" w:type="dxa"/>
            <w:vAlign w:val="center"/>
          </w:tcPr>
          <w:p w14:paraId="2D75A105" w14:textId="2C0B3691" w:rsidR="00AB70C7" w:rsidRPr="00597948" w:rsidRDefault="00AB70C7" w:rsidP="00AB70C7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50ABCE0" w14:textId="3DA46B84" w:rsidR="00AB70C7" w:rsidRPr="00597948" w:rsidRDefault="00AB70C7" w:rsidP="00AB70C7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AB70C7" w:rsidRPr="00597948" w:rsidRDefault="00AB70C7" w:rsidP="00AB70C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AB70C7" w:rsidRPr="00597948" w:rsidRDefault="00AB70C7" w:rsidP="00AB70C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AB70C7" w:rsidRPr="00597948" w:rsidRDefault="00AB70C7" w:rsidP="00AB70C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AB70C7" w:rsidRPr="00597948" w:rsidRDefault="00AB70C7" w:rsidP="00AB70C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AB70C7" w:rsidRPr="00597948" w14:paraId="40E313B1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695F3BCF" w:rsidR="00AB70C7" w:rsidRPr="00597948" w:rsidRDefault="00AB70C7" w:rsidP="00AB70C7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0AA41B5" w14:textId="0DC2B7EB" w:rsidR="00AB70C7" w:rsidRPr="00597948" w:rsidRDefault="00AB70C7" w:rsidP="00AB70C7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garantinis terminas papildomai </w:t>
            </w:r>
            <w:r w:rsidRPr="003B66BB">
              <w:rPr>
                <w:rFonts w:eastAsia="Arial Unicode MS"/>
                <w:sz w:val="22"/>
                <w:szCs w:val="22"/>
                <w:lang w:eastAsia="zh-CN"/>
              </w:rPr>
              <w:t>įrangai</w:t>
            </w:r>
          </w:p>
        </w:tc>
        <w:tc>
          <w:tcPr>
            <w:tcW w:w="2613" w:type="dxa"/>
            <w:vAlign w:val="center"/>
          </w:tcPr>
          <w:p w14:paraId="10436B98" w14:textId="317BD9ED" w:rsidR="00AB70C7" w:rsidRPr="00597948" w:rsidRDefault="00AB70C7" w:rsidP="00AB70C7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EA7A773" w14:textId="5856BD21" w:rsidR="00AB70C7" w:rsidRPr="00597948" w:rsidRDefault="00AB70C7" w:rsidP="00AB70C7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5B9CC1ED" w14:textId="77777777" w:rsidR="00AB70C7" w:rsidRPr="00597948" w:rsidRDefault="00AB70C7" w:rsidP="00AB70C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AB70C7" w:rsidRPr="00597948" w:rsidRDefault="00AB70C7" w:rsidP="00AB70C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AB70C7" w:rsidRPr="00597948" w:rsidRDefault="00AB70C7" w:rsidP="00AB70C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AB70C7" w:rsidRPr="00597948" w14:paraId="2AE4D13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01C40883" w:rsidR="00AB70C7" w:rsidRPr="00B22960" w:rsidRDefault="00AB70C7" w:rsidP="00AB70C7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865F87A" w14:textId="5904B26A" w:rsidR="00AB70C7" w:rsidRPr="00B22960" w:rsidRDefault="00AB70C7" w:rsidP="00AB70C7">
            <w:pPr>
              <w:ind w:left="29"/>
              <w:jc w:val="both"/>
              <w:rPr>
                <w:sz w:val="22"/>
                <w:szCs w:val="22"/>
              </w:rPr>
            </w:pPr>
            <w:r w:rsidRPr="00B42F81">
              <w:rPr>
                <w:bCs/>
                <w:sz w:val="22"/>
                <w:szCs w:val="22"/>
                <w:lang w:eastAsia="ar-SA"/>
              </w:rPr>
              <w:t>Konstrukcinis  svoris</w:t>
            </w:r>
          </w:p>
        </w:tc>
        <w:tc>
          <w:tcPr>
            <w:tcW w:w="2613" w:type="dxa"/>
            <w:vAlign w:val="center"/>
          </w:tcPr>
          <w:p w14:paraId="4AFA0303" w14:textId="6615AD44" w:rsidR="00AB70C7" w:rsidRPr="00977F92" w:rsidRDefault="00AB70C7" w:rsidP="00AB70C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B42F81">
              <w:rPr>
                <w:sz w:val="22"/>
                <w:szCs w:val="22"/>
                <w:lang w:eastAsia="ar-SA"/>
              </w:rPr>
              <w:t xml:space="preserve">Ne mažiau  13 000 kg </w:t>
            </w:r>
          </w:p>
        </w:tc>
        <w:tc>
          <w:tcPr>
            <w:tcW w:w="2065" w:type="dxa"/>
            <w:vAlign w:val="center"/>
          </w:tcPr>
          <w:p w14:paraId="745267BF" w14:textId="19977336" w:rsidR="00AB70C7" w:rsidRPr="00B22960" w:rsidRDefault="00AB70C7" w:rsidP="00AB70C7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2F8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21FE0C5E" w14:textId="77777777" w:rsidR="00AB70C7" w:rsidRPr="00597948" w:rsidRDefault="00AB70C7" w:rsidP="00AB70C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AB70C7" w:rsidRPr="00597948" w:rsidRDefault="00AB70C7" w:rsidP="00AB70C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AB70C7" w:rsidRPr="00597948" w:rsidRDefault="00AB70C7" w:rsidP="00AB70C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AB70C7" w:rsidRPr="00597948" w14:paraId="7F80F4F2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40AF64EE" w:rsidR="00AB70C7" w:rsidRPr="00B22960" w:rsidRDefault="00AB70C7" w:rsidP="00AB70C7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B54D0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B54D0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42DDF7B6" w14:textId="0F58D07D" w:rsidR="00AB70C7" w:rsidRPr="00B22960" w:rsidRDefault="00AB70C7" w:rsidP="00AB70C7">
            <w:pPr>
              <w:ind w:left="29"/>
              <w:jc w:val="both"/>
              <w:rPr>
                <w:sz w:val="22"/>
                <w:szCs w:val="22"/>
              </w:rPr>
            </w:pPr>
            <w:r w:rsidRPr="00B42F81">
              <w:rPr>
                <w:bCs/>
                <w:sz w:val="22"/>
                <w:szCs w:val="22"/>
                <w:lang w:eastAsia="ar-SA"/>
              </w:rPr>
              <w:t xml:space="preserve">Siekis, kai pjovimo-smulkinimo įrenginys </w:t>
            </w:r>
            <w:r>
              <w:rPr>
                <w:bCs/>
                <w:sz w:val="22"/>
                <w:szCs w:val="22"/>
                <w:lang w:eastAsia="ar-SA"/>
              </w:rPr>
              <w:t>ne mažiau kaip</w:t>
            </w:r>
            <w:r w:rsidRPr="00B42F81">
              <w:rPr>
                <w:bCs/>
                <w:sz w:val="22"/>
                <w:szCs w:val="22"/>
                <w:lang w:eastAsia="ar-SA"/>
              </w:rPr>
              <w:t xml:space="preserve"> 1 400 mm pločio</w:t>
            </w:r>
          </w:p>
        </w:tc>
        <w:tc>
          <w:tcPr>
            <w:tcW w:w="2613" w:type="dxa"/>
            <w:vAlign w:val="center"/>
          </w:tcPr>
          <w:p w14:paraId="5874E4C5" w14:textId="6DE5BFE2" w:rsidR="00AB70C7" w:rsidRPr="00B22960" w:rsidRDefault="00AB70C7" w:rsidP="00AB70C7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2F81">
              <w:rPr>
                <w:sz w:val="22"/>
                <w:szCs w:val="22"/>
                <w:lang w:eastAsia="ar-SA"/>
              </w:rPr>
              <w:t>Siekis horizontaliai – ne mažiau 11 m</w:t>
            </w:r>
          </w:p>
        </w:tc>
        <w:tc>
          <w:tcPr>
            <w:tcW w:w="2065" w:type="dxa"/>
            <w:vAlign w:val="center"/>
          </w:tcPr>
          <w:p w14:paraId="177949BD" w14:textId="59117827" w:rsidR="00AB70C7" w:rsidRPr="00B22960" w:rsidRDefault="00AB70C7" w:rsidP="00AB70C7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2F8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08E6BDB" w14:textId="77777777" w:rsidR="00AB70C7" w:rsidRPr="00597948" w:rsidRDefault="00AB70C7" w:rsidP="00AB70C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AB70C7" w:rsidRPr="00597948" w:rsidRDefault="00AB70C7" w:rsidP="00AB70C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AB70C7" w:rsidRPr="00597948" w:rsidRDefault="00AB70C7" w:rsidP="00AB70C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BDF0948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3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4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5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404D9" w14:textId="77777777" w:rsidR="005F6C72" w:rsidRDefault="005F6C72" w:rsidP="00D5620E">
      <w:r>
        <w:separator/>
      </w:r>
    </w:p>
  </w:endnote>
  <w:endnote w:type="continuationSeparator" w:id="0">
    <w:p w14:paraId="6C34B4A2" w14:textId="77777777" w:rsidR="005F6C72" w:rsidRDefault="005F6C72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5DDEE" w14:textId="77777777" w:rsidR="005F6C72" w:rsidRDefault="005F6C72" w:rsidP="00D5620E">
      <w:r>
        <w:separator/>
      </w:r>
    </w:p>
  </w:footnote>
  <w:footnote w:type="continuationSeparator" w:id="0">
    <w:p w14:paraId="350C69DB" w14:textId="77777777" w:rsidR="005F6C72" w:rsidRDefault="005F6C72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4567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33C4C"/>
    <w:rsid w:val="00142365"/>
    <w:rsid w:val="001430CC"/>
    <w:rsid w:val="00143D61"/>
    <w:rsid w:val="00145793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1F0904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0B76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2E52C6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77CC8"/>
    <w:rsid w:val="0038341B"/>
    <w:rsid w:val="003A2A31"/>
    <w:rsid w:val="003A48C3"/>
    <w:rsid w:val="003B5537"/>
    <w:rsid w:val="003B666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6682F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5F6C72"/>
    <w:rsid w:val="00601770"/>
    <w:rsid w:val="00610BC1"/>
    <w:rsid w:val="0061127C"/>
    <w:rsid w:val="00626AC2"/>
    <w:rsid w:val="00640720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036E"/>
    <w:rsid w:val="006E7D5E"/>
    <w:rsid w:val="006F2099"/>
    <w:rsid w:val="00716E69"/>
    <w:rsid w:val="007173D9"/>
    <w:rsid w:val="007249CA"/>
    <w:rsid w:val="0072632E"/>
    <w:rsid w:val="00735E5B"/>
    <w:rsid w:val="0076109F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07E8B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87066"/>
    <w:rsid w:val="00A9671B"/>
    <w:rsid w:val="00AA173E"/>
    <w:rsid w:val="00AA623E"/>
    <w:rsid w:val="00AA6B9A"/>
    <w:rsid w:val="00AB70C7"/>
    <w:rsid w:val="00AB7B3E"/>
    <w:rsid w:val="00AD214B"/>
    <w:rsid w:val="00AE1ECA"/>
    <w:rsid w:val="00AE5856"/>
    <w:rsid w:val="00AF1216"/>
    <w:rsid w:val="00AF2DA0"/>
    <w:rsid w:val="00AF3676"/>
    <w:rsid w:val="00AF7C72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8049A"/>
    <w:rsid w:val="00C9013C"/>
    <w:rsid w:val="00C903A6"/>
    <w:rsid w:val="00C92F6D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63A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10AE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95938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://vpt.lrv.lt/uploads/vpt/documents/files/mp/konfidenciali_informacija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s://vpt.lrv.lt/uploads/vpt/documents/files/LT_versija/E_vedlys/4_convenience/PVMpagalba(Pasiulymoforma).pdf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Kainodarosnustatymometodikos_10_1p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9EB79D42C5A4E0780242681BCF93B9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4A296ED-650C-4993-A59D-90E3EA81CD93}"/>
      </w:docPartPr>
      <w:docPartBody>
        <w:p w:rsidR="001D3830" w:rsidRDefault="009E0AA1" w:rsidP="009E0AA1">
          <w:pPr>
            <w:pStyle w:val="79EB79D42C5A4E0780242681BCF93B90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9437AEBC1E28417BA4E7926452DF1A0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9AACAF2-B7EC-4C6B-BEAF-03A9C772B24F}"/>
      </w:docPartPr>
      <w:docPartBody>
        <w:p w:rsidR="007354B1" w:rsidRDefault="00B33A93" w:rsidP="00B33A93">
          <w:pPr>
            <w:pStyle w:val="9437AEBC1E28417BA4E7926452DF1A0A"/>
          </w:pPr>
          <w:r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117837"/>
    <w:rsid w:val="001872ED"/>
    <w:rsid w:val="001D3830"/>
    <w:rsid w:val="00241769"/>
    <w:rsid w:val="00254AFF"/>
    <w:rsid w:val="0028196C"/>
    <w:rsid w:val="0038341B"/>
    <w:rsid w:val="003B486C"/>
    <w:rsid w:val="00463FB9"/>
    <w:rsid w:val="004E5592"/>
    <w:rsid w:val="004F0C29"/>
    <w:rsid w:val="004F670F"/>
    <w:rsid w:val="0057760A"/>
    <w:rsid w:val="005D2EA7"/>
    <w:rsid w:val="00601770"/>
    <w:rsid w:val="00640720"/>
    <w:rsid w:val="006B471F"/>
    <w:rsid w:val="006E12FA"/>
    <w:rsid w:val="006E1DB2"/>
    <w:rsid w:val="007354B1"/>
    <w:rsid w:val="007D3941"/>
    <w:rsid w:val="00893393"/>
    <w:rsid w:val="009E0AA1"/>
    <w:rsid w:val="00AB5297"/>
    <w:rsid w:val="00B003EB"/>
    <w:rsid w:val="00B1089C"/>
    <w:rsid w:val="00B21862"/>
    <w:rsid w:val="00B33A93"/>
    <w:rsid w:val="00B4346D"/>
    <w:rsid w:val="00B547D9"/>
    <w:rsid w:val="00BA722A"/>
    <w:rsid w:val="00CA091D"/>
    <w:rsid w:val="00CD5D4E"/>
    <w:rsid w:val="00D04670"/>
    <w:rsid w:val="00D0725C"/>
    <w:rsid w:val="00D301BD"/>
    <w:rsid w:val="00E5118D"/>
    <w:rsid w:val="00EC0058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33A93"/>
  </w:style>
  <w:style w:type="paragraph" w:customStyle="1" w:styleId="79EB79D42C5A4E0780242681BCF93B90">
    <w:name w:val="79EB79D42C5A4E0780242681BCF93B90"/>
    <w:rsid w:val="009E0AA1"/>
    <w:pPr>
      <w:spacing w:line="278" w:lineRule="auto"/>
    </w:pPr>
    <w:rPr>
      <w:sz w:val="24"/>
      <w:szCs w:val="24"/>
    </w:rPr>
  </w:style>
  <w:style w:type="paragraph" w:customStyle="1" w:styleId="9437AEBC1E28417BA4E7926452DF1A0A">
    <w:name w:val="9437AEBC1E28417BA4E7926452DF1A0A"/>
    <w:rsid w:val="00B33A93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8286</Words>
  <Characters>4724</Characters>
  <Application>Microsoft Office Word</Application>
  <DocSecurity>0</DocSecurity>
  <Lines>39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3</cp:revision>
  <cp:lastPrinted>2022-03-01T12:00:00Z</cp:lastPrinted>
  <dcterms:created xsi:type="dcterms:W3CDTF">2025-03-12T14:15:00Z</dcterms:created>
  <dcterms:modified xsi:type="dcterms:W3CDTF">2025-03-12T14:17:00Z</dcterms:modified>
</cp:coreProperties>
</file>